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718F3" w:rsidRPr="00B4129A" w:rsidRDefault="00D718F3" w:rsidP="00B4129A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bookmarkStart w:id="0" w:name="_GoBack"/>
      <w:bookmarkEnd w:id="0"/>
      <w:r w:rsidRPr="00B4129A">
        <w:rPr>
          <w:rFonts w:ascii="Times New Roman" w:hAnsi="Times New Roman" w:cs="Times New Roman"/>
          <w:bCs/>
          <w:sz w:val="28"/>
          <w:szCs w:val="28"/>
        </w:rPr>
        <w:t xml:space="preserve">Проект </w:t>
      </w:r>
    </w:p>
    <w:p w:rsidR="00D718F3" w:rsidRPr="00B4129A" w:rsidRDefault="00D718F3" w:rsidP="00B412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D718F3" w:rsidRPr="00B4129A" w:rsidRDefault="00D718F3" w:rsidP="00B412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4129A">
        <w:rPr>
          <w:rFonts w:ascii="Times New Roman" w:hAnsi="Times New Roman" w:cs="Times New Roman"/>
          <w:b/>
          <w:bCs/>
          <w:sz w:val="28"/>
          <w:szCs w:val="28"/>
        </w:rPr>
        <w:t>ПОСТАНОВЛЕНИЕ ПРАВИТЕЛЬСТВА</w:t>
      </w:r>
    </w:p>
    <w:p w:rsidR="00D718F3" w:rsidRPr="00B4129A" w:rsidRDefault="00D718F3" w:rsidP="00B4129A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B4129A">
        <w:rPr>
          <w:rFonts w:ascii="Times New Roman" w:hAnsi="Times New Roman" w:cs="Times New Roman"/>
          <w:b/>
          <w:bCs/>
          <w:sz w:val="28"/>
          <w:szCs w:val="28"/>
        </w:rPr>
        <w:t>КЫРГЫЗСКОЙ РЕСПУБЛИКИ</w:t>
      </w:r>
    </w:p>
    <w:p w:rsidR="00D718F3" w:rsidRPr="00B4129A" w:rsidRDefault="00D718F3" w:rsidP="00B4129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5F69F6" w:rsidRPr="006726E2" w:rsidRDefault="005F69F6" w:rsidP="005F69F6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6726E2">
        <w:rPr>
          <w:rFonts w:ascii="Times New Roman" w:hAnsi="Times New Roman"/>
          <w:b/>
          <w:sz w:val="28"/>
          <w:szCs w:val="28"/>
        </w:rPr>
        <w:t xml:space="preserve">О проекте Закона Кыргызской Республики </w:t>
      </w:r>
    </w:p>
    <w:p w:rsidR="005232B4" w:rsidRDefault="005F69F6" w:rsidP="003968A6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6726E2">
        <w:rPr>
          <w:rFonts w:ascii="Times New Roman" w:hAnsi="Times New Roman"/>
          <w:b/>
          <w:sz w:val="28"/>
          <w:szCs w:val="28"/>
        </w:rPr>
        <w:t>«</w:t>
      </w:r>
      <w:bookmarkStart w:id="1" w:name="st_1"/>
      <w:r w:rsidR="003968A6" w:rsidRPr="003968A6">
        <w:rPr>
          <w:rFonts w:ascii="Times New Roman" w:hAnsi="Times New Roman"/>
          <w:b/>
          <w:sz w:val="28"/>
          <w:szCs w:val="28"/>
        </w:rPr>
        <w:t xml:space="preserve">О внесении изменений в некоторые законодательные акты </w:t>
      </w:r>
    </w:p>
    <w:p w:rsidR="003968A6" w:rsidRDefault="003968A6" w:rsidP="003968A6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3968A6">
        <w:rPr>
          <w:rFonts w:ascii="Times New Roman" w:hAnsi="Times New Roman"/>
          <w:b/>
          <w:sz w:val="28"/>
          <w:szCs w:val="28"/>
        </w:rPr>
        <w:t xml:space="preserve">Кыргызской Республики (Закон Кыргызской Республики </w:t>
      </w:r>
      <w:proofErr w:type="gramEnd"/>
    </w:p>
    <w:p w:rsidR="003968A6" w:rsidRDefault="003968A6" w:rsidP="003968A6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r w:rsidRPr="003968A6">
        <w:rPr>
          <w:rFonts w:ascii="Times New Roman" w:hAnsi="Times New Roman"/>
          <w:b/>
          <w:sz w:val="28"/>
          <w:szCs w:val="28"/>
        </w:rPr>
        <w:t xml:space="preserve">«О местном самоуправлении» и Закон Кыргызской Республики </w:t>
      </w:r>
    </w:p>
    <w:p w:rsidR="005F69F6" w:rsidRPr="006726E2" w:rsidRDefault="003968A6" w:rsidP="003968A6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  <w:proofErr w:type="gramStart"/>
      <w:r w:rsidRPr="003968A6">
        <w:rPr>
          <w:rFonts w:ascii="Times New Roman" w:hAnsi="Times New Roman"/>
          <w:b/>
          <w:sz w:val="28"/>
          <w:szCs w:val="28"/>
        </w:rPr>
        <w:t>«О местной государственной администрации»)</w:t>
      </w:r>
      <w:r w:rsidR="005F69F6" w:rsidRPr="006726E2">
        <w:rPr>
          <w:rFonts w:ascii="Times New Roman" w:hAnsi="Times New Roman"/>
          <w:b/>
          <w:sz w:val="28"/>
          <w:szCs w:val="28"/>
        </w:rPr>
        <w:t>»</w:t>
      </w:r>
      <w:proofErr w:type="gramEnd"/>
    </w:p>
    <w:p w:rsidR="005F69F6" w:rsidRPr="006726E2" w:rsidRDefault="005F69F6" w:rsidP="005F69F6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p w:rsidR="005F69F6" w:rsidRPr="006726E2" w:rsidRDefault="005F69F6" w:rsidP="005F69F6">
      <w:pPr>
        <w:pStyle w:val="a7"/>
        <w:jc w:val="center"/>
        <w:rPr>
          <w:rFonts w:ascii="Times New Roman" w:hAnsi="Times New Roman"/>
          <w:b/>
          <w:sz w:val="28"/>
          <w:szCs w:val="28"/>
        </w:rPr>
      </w:pPr>
    </w:p>
    <w:bookmarkEnd w:id="1"/>
    <w:p w:rsidR="004335D4" w:rsidRPr="004335D4" w:rsidRDefault="004335D4" w:rsidP="004335D4">
      <w:pPr>
        <w:spacing w:after="0" w:line="240" w:lineRule="auto"/>
        <w:ind w:firstLine="705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335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В соответствии со статьей 79 Конституции Кыргызской Республики и статьей 31 конституционного Закона Кыргызской Республики </w:t>
      </w:r>
      <w:r w:rsidRPr="004335D4">
        <w:rPr>
          <w:rFonts w:ascii="Times New Roman" w:eastAsia="Calibri" w:hAnsi="Times New Roman" w:cs="Times New Roman"/>
          <w:sz w:val="28"/>
          <w:szCs w:val="28"/>
          <w:lang w:eastAsia="ru-RU"/>
        </w:rPr>
        <w:br/>
        <w:t>«О Правительстве Кыргызской Республики» Правительство Кыргызской Республики постановляет:</w:t>
      </w:r>
    </w:p>
    <w:p w:rsidR="004335D4" w:rsidRPr="004335D4" w:rsidRDefault="004335D4" w:rsidP="004335D4">
      <w:pPr>
        <w:spacing w:after="0" w:line="240" w:lineRule="auto"/>
        <w:ind w:firstLine="705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4335D4" w:rsidRPr="004335D4" w:rsidRDefault="004335D4" w:rsidP="008A2259">
      <w:pPr>
        <w:spacing w:after="0" w:line="240" w:lineRule="auto"/>
        <w:ind w:firstLine="705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335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1. Одобрить проект Закона Кыргызской Республики </w:t>
      </w:r>
      <w:r w:rsidR="008A2259" w:rsidRPr="008A2259">
        <w:rPr>
          <w:rFonts w:ascii="Times New Roman" w:eastAsia="Calibri" w:hAnsi="Times New Roman" w:cs="Times New Roman"/>
          <w:sz w:val="28"/>
          <w:szCs w:val="28"/>
          <w:lang w:eastAsia="ru-RU"/>
        </w:rPr>
        <w:t>«О внесении изменений в некоторые законодательные акты Кыргызской Республики (Закон Кыргызской Республики «О местном самоуправлении» и Закон Кыргызской Республики «О местной государственной администрации»)»</w:t>
      </w:r>
      <w:r w:rsidRPr="004335D4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</w:p>
    <w:p w:rsidR="004335D4" w:rsidRPr="004335D4" w:rsidRDefault="004335D4" w:rsidP="004335D4">
      <w:pPr>
        <w:spacing w:after="0" w:line="240" w:lineRule="auto"/>
        <w:ind w:firstLine="705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335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2. Внести указанный законопроект на рассмотрение в </w:t>
      </w:r>
      <w:proofErr w:type="spellStart"/>
      <w:r w:rsidRPr="004335D4">
        <w:rPr>
          <w:rFonts w:ascii="Times New Roman" w:eastAsia="Calibri" w:hAnsi="Times New Roman" w:cs="Times New Roman"/>
          <w:sz w:val="28"/>
          <w:szCs w:val="28"/>
          <w:lang w:eastAsia="ru-RU"/>
        </w:rPr>
        <w:t>Жогорку</w:t>
      </w:r>
      <w:proofErr w:type="spellEnd"/>
      <w:r w:rsidRPr="004335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proofErr w:type="spellStart"/>
      <w:r w:rsidRPr="004335D4">
        <w:rPr>
          <w:rFonts w:ascii="Times New Roman" w:eastAsia="Calibri" w:hAnsi="Times New Roman" w:cs="Times New Roman"/>
          <w:sz w:val="28"/>
          <w:szCs w:val="28"/>
          <w:lang w:eastAsia="ru-RU"/>
        </w:rPr>
        <w:t>Кенеш</w:t>
      </w:r>
      <w:proofErr w:type="spellEnd"/>
      <w:r w:rsidRPr="004335D4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Кыргызской Республики.</w:t>
      </w:r>
    </w:p>
    <w:p w:rsidR="005F69F6" w:rsidRPr="006726E2" w:rsidRDefault="004335D4" w:rsidP="004335D4">
      <w:pPr>
        <w:pStyle w:val="a7"/>
        <w:ind w:firstLine="705"/>
        <w:jc w:val="both"/>
        <w:rPr>
          <w:rFonts w:ascii="Times New Roman" w:hAnsi="Times New Roman"/>
          <w:sz w:val="28"/>
          <w:szCs w:val="28"/>
          <w:lang w:eastAsia="ru-RU"/>
        </w:rPr>
      </w:pPr>
      <w:r w:rsidRPr="004335D4">
        <w:rPr>
          <w:rFonts w:ascii="Times New Roman" w:hAnsi="Times New Roman"/>
          <w:sz w:val="28"/>
          <w:szCs w:val="28"/>
          <w:lang w:eastAsia="ru-RU"/>
        </w:rPr>
        <w:t xml:space="preserve">3. Назначить директора Государственного агентства по делам местного самоуправления и межэтнических отношений при Правительстве Кыргызской Республики и заместителя министра юстиции Кыргызской Республики официальными представителями Правительства Кыргызской Республики при рассмотрении данного законопроекта </w:t>
      </w:r>
      <w:proofErr w:type="spellStart"/>
      <w:r w:rsidRPr="004335D4">
        <w:rPr>
          <w:rFonts w:ascii="Times New Roman" w:hAnsi="Times New Roman"/>
          <w:sz w:val="28"/>
          <w:szCs w:val="28"/>
          <w:lang w:eastAsia="ru-RU"/>
        </w:rPr>
        <w:t>Жогорку</w:t>
      </w:r>
      <w:proofErr w:type="spellEnd"/>
      <w:r w:rsidRPr="004335D4">
        <w:rPr>
          <w:rFonts w:ascii="Times New Roman" w:hAnsi="Times New Roman"/>
          <w:sz w:val="28"/>
          <w:szCs w:val="28"/>
          <w:lang w:eastAsia="ru-RU"/>
        </w:rPr>
        <w:t xml:space="preserve"> </w:t>
      </w:r>
      <w:proofErr w:type="spellStart"/>
      <w:r w:rsidRPr="004335D4">
        <w:rPr>
          <w:rFonts w:ascii="Times New Roman" w:hAnsi="Times New Roman"/>
          <w:sz w:val="28"/>
          <w:szCs w:val="28"/>
          <w:lang w:eastAsia="ru-RU"/>
        </w:rPr>
        <w:t>Кенешем</w:t>
      </w:r>
      <w:proofErr w:type="spellEnd"/>
      <w:r w:rsidRPr="004335D4">
        <w:rPr>
          <w:rFonts w:ascii="Times New Roman" w:hAnsi="Times New Roman"/>
          <w:sz w:val="28"/>
          <w:szCs w:val="28"/>
          <w:lang w:eastAsia="ru-RU"/>
        </w:rPr>
        <w:t xml:space="preserve"> Кыргызской Республики.</w:t>
      </w:r>
    </w:p>
    <w:p w:rsidR="005F69F6" w:rsidRPr="006726E2" w:rsidRDefault="005F69F6" w:rsidP="005F69F6">
      <w:pPr>
        <w:pStyle w:val="a7"/>
        <w:ind w:firstLine="705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5F69F6" w:rsidRPr="006726E2" w:rsidRDefault="005F69F6" w:rsidP="005F69F6">
      <w:pPr>
        <w:pStyle w:val="a7"/>
        <w:ind w:firstLine="705"/>
        <w:jc w:val="both"/>
        <w:rPr>
          <w:rFonts w:ascii="Times New Roman" w:hAnsi="Times New Roman"/>
          <w:sz w:val="28"/>
          <w:szCs w:val="28"/>
          <w:lang w:eastAsia="ru-RU"/>
        </w:rPr>
      </w:pPr>
    </w:p>
    <w:p w:rsidR="008A2259" w:rsidRDefault="005F69F6" w:rsidP="005F69F6">
      <w:pPr>
        <w:pStyle w:val="a7"/>
        <w:jc w:val="both"/>
      </w:pPr>
      <w:r w:rsidRPr="006726E2">
        <w:rPr>
          <w:rFonts w:ascii="Times New Roman" w:hAnsi="Times New Roman"/>
          <w:b/>
          <w:sz w:val="28"/>
          <w:szCs w:val="28"/>
          <w:lang w:eastAsia="ru-RU"/>
        </w:rPr>
        <w:t>Премьер-министр</w:t>
      </w:r>
      <w:r w:rsidR="008A2259" w:rsidRPr="008A2259">
        <w:t xml:space="preserve"> </w:t>
      </w:r>
    </w:p>
    <w:p w:rsidR="005F69F6" w:rsidRPr="006726E2" w:rsidRDefault="008A2259" w:rsidP="005F69F6">
      <w:pPr>
        <w:pStyle w:val="a7"/>
        <w:jc w:val="both"/>
        <w:rPr>
          <w:rFonts w:ascii="Times New Roman" w:hAnsi="Times New Roman"/>
          <w:b/>
          <w:sz w:val="28"/>
          <w:szCs w:val="28"/>
          <w:lang w:eastAsia="ru-RU"/>
        </w:rPr>
      </w:pPr>
      <w:r w:rsidRPr="008A2259">
        <w:rPr>
          <w:rFonts w:ascii="Times New Roman" w:hAnsi="Times New Roman"/>
          <w:b/>
          <w:sz w:val="28"/>
          <w:szCs w:val="28"/>
          <w:lang w:eastAsia="ru-RU"/>
        </w:rPr>
        <w:t>Кыргызской Республики</w:t>
      </w:r>
    </w:p>
    <w:p w:rsidR="00F1444A" w:rsidRPr="00B4129A" w:rsidRDefault="00F1444A" w:rsidP="005F69F6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sectPr w:rsidR="00F1444A" w:rsidRPr="00B4129A" w:rsidSect="005F6C8B">
      <w:footerReference w:type="default" r:id="rId7"/>
      <w:pgSz w:w="12240" w:h="15840"/>
      <w:pgMar w:top="1134" w:right="850" w:bottom="1134" w:left="1701" w:header="720" w:footer="366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D7B95" w:rsidRDefault="00FD7B95" w:rsidP="00D718F3">
      <w:pPr>
        <w:spacing w:after="0" w:line="240" w:lineRule="auto"/>
      </w:pPr>
      <w:r>
        <w:separator/>
      </w:r>
    </w:p>
  </w:endnote>
  <w:endnote w:type="continuationSeparator" w:id="0">
    <w:p w:rsidR="00FD7B95" w:rsidRDefault="00FD7B95" w:rsidP="00D718F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A2259" w:rsidRPr="00C73412" w:rsidRDefault="008A2259" w:rsidP="008A2259">
    <w:pPr>
      <w:tabs>
        <w:tab w:val="center" w:pos="4677"/>
        <w:tab w:val="right" w:pos="9355"/>
      </w:tabs>
      <w:spacing w:after="0" w:line="240" w:lineRule="auto"/>
      <w:jc w:val="right"/>
      <w:rPr>
        <w:rFonts w:ascii="Times New Roman" w:eastAsia="Calibri" w:hAnsi="Times New Roman" w:cs="Times New Roman"/>
        <w:i/>
        <w:sz w:val="24"/>
        <w:szCs w:val="24"/>
      </w:rPr>
    </w:pPr>
  </w:p>
  <w:p w:rsidR="008A2259" w:rsidRPr="00C73412" w:rsidRDefault="008A2259" w:rsidP="008A2259">
    <w:pPr>
      <w:tabs>
        <w:tab w:val="center" w:pos="5245"/>
        <w:tab w:val="right" w:pos="9355"/>
      </w:tabs>
      <w:spacing w:after="0" w:line="240" w:lineRule="auto"/>
      <w:ind w:left="5245"/>
      <w:rPr>
        <w:rFonts w:ascii="Times New Roman" w:eastAsia="Calibri" w:hAnsi="Times New Roman" w:cs="Times New Roman"/>
        <w:i/>
        <w:sz w:val="24"/>
        <w:szCs w:val="24"/>
      </w:rPr>
    </w:pPr>
    <w:r w:rsidRPr="00C73412">
      <w:rPr>
        <w:rFonts w:ascii="Times New Roman" w:eastAsia="Calibri" w:hAnsi="Times New Roman" w:cs="Times New Roman"/>
        <w:i/>
        <w:sz w:val="24"/>
        <w:szCs w:val="24"/>
      </w:rPr>
      <w:t>М. Т. Джаманкулов ______________</w:t>
    </w:r>
  </w:p>
  <w:p w:rsidR="008A2259" w:rsidRPr="00C73412" w:rsidRDefault="008A2259" w:rsidP="008A2259">
    <w:pPr>
      <w:tabs>
        <w:tab w:val="center" w:pos="4677"/>
        <w:tab w:val="right" w:pos="9355"/>
      </w:tabs>
      <w:spacing w:after="0" w:line="240" w:lineRule="auto"/>
      <w:ind w:left="5245"/>
      <w:jc w:val="both"/>
      <w:rPr>
        <w:rFonts w:ascii="Times New Roman" w:eastAsia="Calibri" w:hAnsi="Times New Roman" w:cs="Times New Roman"/>
        <w:i/>
        <w:sz w:val="24"/>
        <w:szCs w:val="24"/>
      </w:rPr>
    </w:pPr>
    <w:r w:rsidRPr="00C73412">
      <w:rPr>
        <w:rFonts w:ascii="Times New Roman" w:eastAsia="Calibri" w:hAnsi="Times New Roman" w:cs="Times New Roman"/>
        <w:i/>
        <w:sz w:val="24"/>
        <w:szCs w:val="24"/>
      </w:rPr>
      <w:t>Министр юстиции</w:t>
    </w:r>
  </w:p>
  <w:p w:rsidR="008A2259" w:rsidRPr="00C73412" w:rsidRDefault="00CE2493" w:rsidP="008A2259">
    <w:pPr>
      <w:tabs>
        <w:tab w:val="center" w:pos="4677"/>
        <w:tab w:val="right" w:pos="9355"/>
      </w:tabs>
      <w:spacing w:after="0" w:line="240" w:lineRule="auto"/>
      <w:ind w:firstLine="5529"/>
      <w:rPr>
        <w:rFonts w:ascii="Times New Roman" w:eastAsia="Calibri" w:hAnsi="Times New Roman" w:cs="Times New Roman"/>
        <w:i/>
        <w:sz w:val="24"/>
        <w:szCs w:val="24"/>
      </w:rPr>
    </w:pPr>
    <w:r>
      <w:rPr>
        <w:rFonts w:ascii="Times New Roman" w:eastAsia="Calibri" w:hAnsi="Times New Roman" w:cs="Times New Roman"/>
        <w:i/>
        <w:sz w:val="24"/>
        <w:szCs w:val="24"/>
      </w:rPr>
      <w:tab/>
      <w:t>«___»_________ 2019</w:t>
    </w:r>
    <w:r w:rsidR="008A2259" w:rsidRPr="00C73412">
      <w:rPr>
        <w:rFonts w:ascii="Times New Roman" w:eastAsia="Calibri" w:hAnsi="Times New Roman" w:cs="Times New Roman"/>
        <w:i/>
        <w:sz w:val="24"/>
        <w:szCs w:val="24"/>
      </w:rPr>
      <w:t xml:space="preserve"> г.</w:t>
    </w:r>
  </w:p>
  <w:p w:rsidR="008A2259" w:rsidRPr="00C73412" w:rsidRDefault="008A2259" w:rsidP="008A2259">
    <w:pPr>
      <w:pStyle w:val="a5"/>
    </w:pPr>
  </w:p>
  <w:p w:rsidR="005F6C8B" w:rsidRPr="008A2259" w:rsidRDefault="005F6C8B" w:rsidP="008A2259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D7B95" w:rsidRDefault="00FD7B95" w:rsidP="00D718F3">
      <w:pPr>
        <w:spacing w:after="0" w:line="240" w:lineRule="auto"/>
      </w:pPr>
      <w:r>
        <w:separator/>
      </w:r>
    </w:p>
  </w:footnote>
  <w:footnote w:type="continuationSeparator" w:id="0">
    <w:p w:rsidR="00FD7B95" w:rsidRDefault="00FD7B95" w:rsidP="00D718F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718F3"/>
    <w:rsid w:val="001477A0"/>
    <w:rsid w:val="00240AC2"/>
    <w:rsid w:val="003968A6"/>
    <w:rsid w:val="003B0415"/>
    <w:rsid w:val="003B4FA6"/>
    <w:rsid w:val="004335D4"/>
    <w:rsid w:val="004F60E6"/>
    <w:rsid w:val="005232B4"/>
    <w:rsid w:val="005620B7"/>
    <w:rsid w:val="005874AB"/>
    <w:rsid w:val="005F69F6"/>
    <w:rsid w:val="005F6C8B"/>
    <w:rsid w:val="00863774"/>
    <w:rsid w:val="008A2259"/>
    <w:rsid w:val="009B10EB"/>
    <w:rsid w:val="00A22757"/>
    <w:rsid w:val="00AE6D3C"/>
    <w:rsid w:val="00B4129A"/>
    <w:rsid w:val="00C00904"/>
    <w:rsid w:val="00CE2493"/>
    <w:rsid w:val="00D14C99"/>
    <w:rsid w:val="00D718F3"/>
    <w:rsid w:val="00E10B94"/>
    <w:rsid w:val="00F1444A"/>
    <w:rsid w:val="00FD7B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8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18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718F3"/>
  </w:style>
  <w:style w:type="paragraph" w:styleId="a5">
    <w:name w:val="footer"/>
    <w:basedOn w:val="a"/>
    <w:link w:val="a6"/>
    <w:uiPriority w:val="99"/>
    <w:unhideWhenUsed/>
    <w:rsid w:val="00D718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718F3"/>
  </w:style>
  <w:style w:type="paragraph" w:styleId="a7">
    <w:name w:val="No Spacing"/>
    <w:aliases w:val="Дооранов"/>
    <w:link w:val="a8"/>
    <w:uiPriority w:val="1"/>
    <w:qFormat/>
    <w:rsid w:val="005874A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Без интервала Знак"/>
    <w:aliases w:val="Дооранов Знак"/>
    <w:basedOn w:val="a0"/>
    <w:link w:val="a7"/>
    <w:uiPriority w:val="1"/>
    <w:locked/>
    <w:rsid w:val="005F69F6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718F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D718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D718F3"/>
  </w:style>
  <w:style w:type="paragraph" w:styleId="a5">
    <w:name w:val="footer"/>
    <w:basedOn w:val="a"/>
    <w:link w:val="a6"/>
    <w:uiPriority w:val="99"/>
    <w:unhideWhenUsed/>
    <w:rsid w:val="00D718F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D718F3"/>
  </w:style>
  <w:style w:type="paragraph" w:styleId="a7">
    <w:name w:val="No Spacing"/>
    <w:aliases w:val="Дооранов"/>
    <w:link w:val="a8"/>
    <w:uiPriority w:val="1"/>
    <w:qFormat/>
    <w:rsid w:val="005874AB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a8">
    <w:name w:val="Без интервала Знак"/>
    <w:aliases w:val="Дооранов Знак"/>
    <w:basedOn w:val="a0"/>
    <w:link w:val="a7"/>
    <w:uiPriority w:val="1"/>
    <w:locked/>
    <w:rsid w:val="005F69F6"/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6039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22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1</Pages>
  <Words>187</Words>
  <Characters>1070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1255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10</cp:revision>
  <cp:lastPrinted>2019-01-21T07:23:00Z</cp:lastPrinted>
  <dcterms:created xsi:type="dcterms:W3CDTF">2017-02-08T15:09:00Z</dcterms:created>
  <dcterms:modified xsi:type="dcterms:W3CDTF">2019-01-21T07:24:00Z</dcterms:modified>
</cp:coreProperties>
</file>